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DC0F" w14:textId="77777777" w:rsidR="00DD4953" w:rsidRDefault="00DD4953" w:rsidP="00DD4953">
      <w:pPr>
        <w:pStyle w:val="Heading3"/>
        <w:rPr>
          <w:b/>
          <w:u w:val="single"/>
        </w:rPr>
      </w:pPr>
      <w:r>
        <w:rPr>
          <w:noProof/>
          <w:lang w:val="en-NZ"/>
        </w:rPr>
        <w:drawing>
          <wp:anchor distT="0" distB="0" distL="114300" distR="114300" simplePos="0" relativeHeight="251660288" behindDoc="0" locked="0" layoutInCell="0" allowOverlap="1" wp14:anchorId="4E56E790" wp14:editId="76FE4ECF">
            <wp:simplePos x="0" y="0"/>
            <wp:positionH relativeFrom="column">
              <wp:posOffset>1102995</wp:posOffset>
            </wp:positionH>
            <wp:positionV relativeFrom="paragraph">
              <wp:posOffset>-659765</wp:posOffset>
            </wp:positionV>
            <wp:extent cx="3200400" cy="100584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5495">
        <w:rPr>
          <w:b/>
          <w:u w:val="single"/>
        </w:rPr>
        <w:t>Frews Marine</w:t>
      </w:r>
      <w:r>
        <w:rPr>
          <w:b/>
          <w:u w:val="single"/>
        </w:rPr>
        <w:t xml:space="preserve"> Limited</w:t>
      </w:r>
      <w:r w:rsidRPr="009C5495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9C5495">
            <w:rPr>
              <w:b/>
              <w:u w:val="single"/>
            </w:rPr>
            <w:t>Sale</w:t>
          </w:r>
        </w:smartTag>
      </w:smartTag>
      <w:r w:rsidRPr="009C5495">
        <w:rPr>
          <w:b/>
          <w:u w:val="single"/>
        </w:rPr>
        <w:t xml:space="preserve"> and Purchase Agreement</w:t>
      </w:r>
    </w:p>
    <w:p w14:paraId="7B82FBD8" w14:textId="77777777" w:rsidR="00DD4953" w:rsidRDefault="00DD4953" w:rsidP="00DD4953"/>
    <w:p w14:paraId="6B0489D9" w14:textId="77777777" w:rsidR="00DD4953" w:rsidRPr="000504DA" w:rsidRDefault="00DD4953" w:rsidP="00DD4953">
      <w:pPr>
        <w:rPr>
          <w:i/>
          <w:sz w:val="24"/>
          <w:szCs w:val="24"/>
        </w:rPr>
      </w:pPr>
      <w:r w:rsidRPr="000504DA">
        <w:rPr>
          <w:i/>
          <w:sz w:val="24"/>
          <w:szCs w:val="24"/>
        </w:rPr>
        <w:t>Frews Marine L</w:t>
      </w:r>
      <w:r>
        <w:rPr>
          <w:i/>
          <w:sz w:val="24"/>
          <w:szCs w:val="24"/>
        </w:rPr>
        <w:t>imi</w:t>
      </w:r>
      <w:r w:rsidRPr="000504DA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0504DA">
        <w:rPr>
          <w:i/>
          <w:sz w:val="24"/>
          <w:szCs w:val="24"/>
        </w:rPr>
        <w:t>d agrees to sell and t</w:t>
      </w:r>
      <w:r>
        <w:rPr>
          <w:i/>
          <w:sz w:val="24"/>
          <w:szCs w:val="24"/>
        </w:rPr>
        <w:t>he Purchaser agrees to purchase the following as set out in and subject to the terms and conditions of</w:t>
      </w:r>
      <w:r w:rsidRPr="000504DA">
        <w:rPr>
          <w:i/>
          <w:sz w:val="24"/>
          <w:szCs w:val="24"/>
        </w:rPr>
        <w:t xml:space="preserve"> this agreement.</w:t>
      </w:r>
    </w:p>
    <w:p w14:paraId="282937C1" w14:textId="77777777" w:rsidR="00DD4953" w:rsidRDefault="00DD4953" w:rsidP="00DD495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Conditions:</w:t>
      </w:r>
    </w:p>
    <w:p w14:paraId="504CAC92" w14:textId="77777777" w:rsidR="00DD4953" w:rsidRDefault="00DD4953" w:rsidP="00DD4953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Purchase Price</w:t>
      </w:r>
    </w:p>
    <w:p w14:paraId="765D4F37" w14:textId="77777777" w:rsidR="00485A7A" w:rsidRDefault="00485A7A" w:rsidP="00485A7A">
      <w:pPr>
        <w:rPr>
          <w:sz w:val="24"/>
          <w:szCs w:val="24"/>
        </w:rPr>
      </w:pPr>
      <w:r>
        <w:rPr>
          <w:sz w:val="24"/>
          <w:szCs w:val="24"/>
        </w:rPr>
        <w:t>Upon signing this agreement, the Purchaser unconditionally agrees to complete the boat purchase.</w:t>
      </w:r>
    </w:p>
    <w:p w14:paraId="74B4DE00" w14:textId="519184D0" w:rsidR="00485A7A" w:rsidRDefault="00485A7A" w:rsidP="00485A7A">
      <w:pPr>
        <w:rPr>
          <w:sz w:val="24"/>
          <w:szCs w:val="24"/>
        </w:rPr>
      </w:pPr>
      <w:r>
        <w:rPr>
          <w:sz w:val="24"/>
          <w:szCs w:val="24"/>
        </w:rPr>
        <w:t xml:space="preserve">A fee of four thousand dollars ($4000.00) is payable upon signing this agreement to secure your boat order.  The purchase price shall be payable when the purchaser has been notified that the boat is complete and in a deliverable state, but prior to taking possession of the goods.  </w:t>
      </w:r>
    </w:p>
    <w:p w14:paraId="59B58AED" w14:textId="3BB861CA" w:rsidR="00485A7A" w:rsidRDefault="00485A7A" w:rsidP="00485A7A">
      <w:pPr>
        <w:rPr>
          <w:sz w:val="24"/>
          <w:szCs w:val="24"/>
        </w:rPr>
      </w:pPr>
      <w:r>
        <w:rPr>
          <w:sz w:val="24"/>
          <w:szCs w:val="24"/>
        </w:rPr>
        <w:t>All payments can be made into BNZ Account: 02 0924 0015050 00 Account Name: Frews Marine Limited.  Please include your name as a reference.</w:t>
      </w:r>
    </w:p>
    <w:p w14:paraId="2B8C5747" w14:textId="199D490E" w:rsidR="006B023E" w:rsidRDefault="006B023E" w:rsidP="00485A7A">
      <w:pPr>
        <w:rPr>
          <w:sz w:val="24"/>
          <w:szCs w:val="24"/>
        </w:rPr>
      </w:pPr>
      <w:r>
        <w:rPr>
          <w:sz w:val="24"/>
          <w:szCs w:val="24"/>
        </w:rPr>
        <w:t>All cancelations incur a $350.00 admin fee</w:t>
      </w:r>
      <w:r w:rsidR="00A71542">
        <w:rPr>
          <w:sz w:val="24"/>
          <w:szCs w:val="24"/>
        </w:rPr>
        <w:t>.</w:t>
      </w:r>
    </w:p>
    <w:p w14:paraId="3F4EB058" w14:textId="77777777" w:rsidR="00DD4953" w:rsidRPr="0012776F" w:rsidRDefault="00DD4953" w:rsidP="00DD4953">
      <w:pPr>
        <w:rPr>
          <w:b/>
          <w:sz w:val="24"/>
          <w:szCs w:val="24"/>
        </w:rPr>
      </w:pPr>
    </w:p>
    <w:p w14:paraId="48CFF636" w14:textId="77777777" w:rsidR="00DD4953" w:rsidRPr="0012776F" w:rsidRDefault="00DD4953" w:rsidP="00DD4953">
      <w:pPr>
        <w:rPr>
          <w:b/>
          <w:sz w:val="24"/>
          <w:szCs w:val="24"/>
        </w:rPr>
      </w:pPr>
      <w:r w:rsidRPr="0012776F">
        <w:rPr>
          <w:b/>
          <w:sz w:val="24"/>
          <w:szCs w:val="24"/>
        </w:rPr>
        <w:t>2) Delivery</w:t>
      </w:r>
      <w:r>
        <w:rPr>
          <w:b/>
          <w:sz w:val="24"/>
          <w:szCs w:val="24"/>
        </w:rPr>
        <w:t xml:space="preserve"> and Insurance</w:t>
      </w:r>
    </w:p>
    <w:p w14:paraId="6D255214" w14:textId="79365443" w:rsidR="00DD4953" w:rsidRDefault="00DD4953" w:rsidP="00DD4953">
      <w:pPr>
        <w:rPr>
          <w:sz w:val="24"/>
          <w:szCs w:val="24"/>
        </w:rPr>
      </w:pPr>
      <w:r>
        <w:rPr>
          <w:sz w:val="24"/>
          <w:szCs w:val="24"/>
        </w:rPr>
        <w:t>Frews Marine Limited can arrange</w:t>
      </w:r>
      <w:r w:rsidR="00265114">
        <w:rPr>
          <w:sz w:val="24"/>
          <w:szCs w:val="24"/>
        </w:rPr>
        <w:t xml:space="preserve"> on your behalf</w:t>
      </w:r>
      <w:r>
        <w:rPr>
          <w:sz w:val="24"/>
          <w:szCs w:val="24"/>
        </w:rPr>
        <w:t xml:space="preserve"> for the boat purchase and any extras ordered to be delivered to an </w:t>
      </w:r>
      <w:r w:rsidR="00265114">
        <w:rPr>
          <w:sz w:val="24"/>
          <w:szCs w:val="24"/>
        </w:rPr>
        <w:t xml:space="preserve">agreed </w:t>
      </w:r>
      <w:r>
        <w:rPr>
          <w:sz w:val="24"/>
          <w:szCs w:val="24"/>
        </w:rPr>
        <w:t>address nominated by the Purchaser.  The cost of shipping will be the sole responsibility of the Purchaser.</w:t>
      </w:r>
    </w:p>
    <w:p w14:paraId="4BCAA8A6" w14:textId="77777777" w:rsidR="00DD4953" w:rsidRDefault="00DD4953" w:rsidP="00DD4953">
      <w:pPr>
        <w:rPr>
          <w:sz w:val="24"/>
          <w:szCs w:val="24"/>
        </w:rPr>
      </w:pPr>
      <w:r>
        <w:rPr>
          <w:sz w:val="24"/>
          <w:szCs w:val="24"/>
        </w:rPr>
        <w:t>The Purchaser is solely responsible for obtaining sufficient insurance for the goods from the time the goods are removed from the premises of Frews Marine Ltd.</w:t>
      </w:r>
    </w:p>
    <w:p w14:paraId="38B4CAFC" w14:textId="77777777" w:rsidR="00DD4953" w:rsidRDefault="00DD4953" w:rsidP="00DD4953">
      <w:pPr>
        <w:rPr>
          <w:sz w:val="24"/>
          <w:szCs w:val="24"/>
        </w:rPr>
      </w:pPr>
    </w:p>
    <w:p w14:paraId="0ADC07DB" w14:textId="77777777" w:rsidR="00DD4953" w:rsidRDefault="00DD4953" w:rsidP="00DD4953">
      <w:pPr>
        <w:rPr>
          <w:b/>
          <w:sz w:val="24"/>
          <w:szCs w:val="24"/>
        </w:rPr>
      </w:pPr>
      <w:r w:rsidRPr="0012776F">
        <w:rPr>
          <w:b/>
          <w:sz w:val="24"/>
          <w:szCs w:val="24"/>
        </w:rPr>
        <w:t>3) Warranty</w:t>
      </w:r>
    </w:p>
    <w:p w14:paraId="7FCD7B17" w14:textId="77777777" w:rsidR="00113C9C" w:rsidRPr="00B06529" w:rsidRDefault="00113C9C" w:rsidP="00113C9C">
      <w:pPr>
        <w:rPr>
          <w:b/>
          <w:sz w:val="24"/>
          <w:szCs w:val="24"/>
        </w:rPr>
      </w:pPr>
      <w:r w:rsidRPr="00B06529">
        <w:rPr>
          <w:sz w:val="24"/>
          <w:szCs w:val="24"/>
        </w:rPr>
        <w:t xml:space="preserve">All FREWZA boats come with a warranty from the date of manufacture. </w:t>
      </w:r>
      <w:r>
        <w:rPr>
          <w:sz w:val="24"/>
          <w:szCs w:val="24"/>
        </w:rPr>
        <w:t xml:space="preserve"> If purchasing a hull only it is a one year warranty.  If purchasing hull, trailer and outboard package it is a five year warranty.  </w:t>
      </w:r>
      <w:r w:rsidRPr="00B06529">
        <w:rPr>
          <w:sz w:val="24"/>
          <w:szCs w:val="24"/>
        </w:rPr>
        <w:t xml:space="preserve">This covers all aluminum and welding.  It does not cover: commercial use, improper storage or maintenance, </w:t>
      </w:r>
      <w:r>
        <w:rPr>
          <w:sz w:val="24"/>
          <w:szCs w:val="24"/>
        </w:rPr>
        <w:t xml:space="preserve">improper motor installations, </w:t>
      </w:r>
      <w:r w:rsidRPr="00B06529">
        <w:rPr>
          <w:sz w:val="24"/>
          <w:szCs w:val="24"/>
        </w:rPr>
        <w:t xml:space="preserve">misuse, accidents or any alterations which affect structural components.  Any modifications made to the hull other than by Frews Marine Ltd will result in this warranty becoming void.  </w:t>
      </w:r>
      <w:r>
        <w:rPr>
          <w:sz w:val="24"/>
          <w:szCs w:val="24"/>
        </w:rPr>
        <w:t xml:space="preserve">The warranty is non transferable.  </w:t>
      </w:r>
      <w:r w:rsidRPr="00B06529">
        <w:rPr>
          <w:sz w:val="24"/>
          <w:szCs w:val="24"/>
        </w:rPr>
        <w:t>All transport costs arising from the undertaking of any remedial work are the sole responsibility of the Purchaser.</w:t>
      </w:r>
    </w:p>
    <w:p w14:paraId="0346F773" w14:textId="77777777" w:rsidR="00DD4953" w:rsidRDefault="00DD4953" w:rsidP="00DD4953">
      <w:pPr>
        <w:rPr>
          <w:b/>
          <w:sz w:val="24"/>
          <w:szCs w:val="24"/>
        </w:rPr>
      </w:pPr>
    </w:p>
    <w:p w14:paraId="548FB44B" w14:textId="77777777" w:rsidR="00DD4953" w:rsidRDefault="00DD4953" w:rsidP="00DD495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Ownership</w:t>
      </w:r>
    </w:p>
    <w:p w14:paraId="195AA312" w14:textId="77777777" w:rsidR="00485A7A" w:rsidRDefault="00485A7A" w:rsidP="00485A7A">
      <w:pPr>
        <w:rPr>
          <w:sz w:val="24"/>
          <w:szCs w:val="24"/>
        </w:rPr>
      </w:pPr>
      <w:r>
        <w:rPr>
          <w:sz w:val="24"/>
          <w:szCs w:val="24"/>
        </w:rPr>
        <w:t>The parties agree that the date of sale of the boat will be when:</w:t>
      </w:r>
    </w:p>
    <w:p w14:paraId="452EB9A3" w14:textId="0BD41683" w:rsidR="00485A7A" w:rsidRDefault="00485A7A" w:rsidP="00485A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goods are complete and</w:t>
      </w:r>
      <w:r w:rsidR="00265114">
        <w:rPr>
          <w:sz w:val="24"/>
          <w:szCs w:val="24"/>
        </w:rPr>
        <w:t xml:space="preserve"> ready for delivery/pick up</w:t>
      </w:r>
    </w:p>
    <w:p w14:paraId="2C9482B9" w14:textId="77777777" w:rsidR="00485A7A" w:rsidRDefault="00485A7A" w:rsidP="00485A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purchaser has been notified that the goods are complete; and</w:t>
      </w:r>
    </w:p>
    <w:p w14:paraId="5867CB3F" w14:textId="627056CF" w:rsidR="00485A7A" w:rsidRDefault="00485A7A" w:rsidP="00485A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payment has been received by Frews Marine Limited</w:t>
      </w:r>
    </w:p>
    <w:p w14:paraId="0ABF3E63" w14:textId="419B5D7B" w:rsidR="00265114" w:rsidRDefault="00265114" w:rsidP="00265114">
      <w:pPr>
        <w:rPr>
          <w:sz w:val="24"/>
          <w:szCs w:val="24"/>
        </w:rPr>
      </w:pPr>
      <w:r>
        <w:rPr>
          <w:sz w:val="24"/>
          <w:szCs w:val="24"/>
        </w:rPr>
        <w:t>At this time the purchaser will immediately take ownership of the purchase.</w:t>
      </w:r>
    </w:p>
    <w:p w14:paraId="4FADBB43" w14:textId="77777777" w:rsidR="00DD4953" w:rsidRPr="00060E7D" w:rsidRDefault="00DD4953" w:rsidP="00DD4953">
      <w:pPr>
        <w:rPr>
          <w:sz w:val="24"/>
          <w:szCs w:val="24"/>
        </w:rPr>
      </w:pPr>
    </w:p>
    <w:p w14:paraId="56F5CA56" w14:textId="77777777" w:rsidR="00DD4953" w:rsidRPr="0012776F" w:rsidRDefault="00DD4953" w:rsidP="00DD4953">
      <w:pPr>
        <w:rPr>
          <w:b/>
          <w:sz w:val="24"/>
          <w:szCs w:val="24"/>
        </w:rPr>
      </w:pPr>
      <w:r w:rsidRPr="0012776F">
        <w:rPr>
          <w:b/>
          <w:sz w:val="24"/>
          <w:szCs w:val="24"/>
        </w:rPr>
        <w:t>Particulars of Purchaser:</w:t>
      </w:r>
    </w:p>
    <w:p w14:paraId="2E602CA5" w14:textId="77777777" w:rsidR="00DD4953" w:rsidRDefault="00DD4953" w:rsidP="00DD4953">
      <w:pPr>
        <w:rPr>
          <w:sz w:val="24"/>
          <w:szCs w:val="24"/>
        </w:rPr>
      </w:pPr>
      <w:r w:rsidRPr="0012776F">
        <w:rPr>
          <w:sz w:val="24"/>
          <w:szCs w:val="24"/>
        </w:rPr>
        <w:t>Full Name: …………………………………………………………………………………….</w:t>
      </w:r>
    </w:p>
    <w:p w14:paraId="3A9D82E5" w14:textId="77777777" w:rsidR="00DD4953" w:rsidRPr="0012776F" w:rsidRDefault="00DD4953" w:rsidP="00DD4953">
      <w:pPr>
        <w:rPr>
          <w:sz w:val="24"/>
          <w:szCs w:val="24"/>
        </w:rPr>
      </w:pPr>
      <w:r>
        <w:rPr>
          <w:sz w:val="24"/>
          <w:szCs w:val="24"/>
        </w:rPr>
        <w:t>Signature: ...................................................................................................................................</w:t>
      </w:r>
    </w:p>
    <w:p w14:paraId="47B35392" w14:textId="77777777" w:rsidR="00DD4953" w:rsidRPr="0012776F" w:rsidRDefault="00DD4953" w:rsidP="00DD4953">
      <w:pPr>
        <w:rPr>
          <w:sz w:val="24"/>
          <w:szCs w:val="24"/>
        </w:rPr>
      </w:pPr>
      <w:r w:rsidRPr="0012776F">
        <w:rPr>
          <w:sz w:val="24"/>
          <w:szCs w:val="24"/>
        </w:rPr>
        <w:t>Postal Address: ….…………………………………………………………………………….</w:t>
      </w:r>
    </w:p>
    <w:p w14:paraId="4599F3B6" w14:textId="77777777" w:rsidR="00DD4953" w:rsidRPr="0012776F" w:rsidRDefault="00DD4953" w:rsidP="00DD4953">
      <w:pPr>
        <w:rPr>
          <w:sz w:val="24"/>
          <w:szCs w:val="24"/>
        </w:rPr>
      </w:pPr>
      <w:r w:rsidRPr="0012776F">
        <w:rPr>
          <w:sz w:val="24"/>
          <w:szCs w:val="24"/>
        </w:rPr>
        <w:t>Delivery Address: ……………………………………………………………………………..</w:t>
      </w:r>
    </w:p>
    <w:p w14:paraId="3E2767A2" w14:textId="77777777" w:rsidR="00DD4953" w:rsidRDefault="00DD4953" w:rsidP="00DD4953">
      <w:pPr>
        <w:rPr>
          <w:sz w:val="24"/>
          <w:szCs w:val="24"/>
        </w:rPr>
      </w:pPr>
      <w:r w:rsidRPr="0012776F">
        <w:rPr>
          <w:sz w:val="24"/>
          <w:szCs w:val="24"/>
        </w:rPr>
        <w:t>Phone Number:…………………………………….</w:t>
      </w:r>
      <w:r>
        <w:rPr>
          <w:sz w:val="24"/>
          <w:szCs w:val="24"/>
        </w:rPr>
        <w:t xml:space="preserve">  Cell Number: ………………………….</w:t>
      </w:r>
    </w:p>
    <w:p w14:paraId="08BF7584" w14:textId="77777777" w:rsidR="00DD4953" w:rsidRDefault="00DD4953" w:rsidP="00DD4953">
      <w:pPr>
        <w:rPr>
          <w:sz w:val="24"/>
          <w:szCs w:val="24"/>
        </w:rPr>
      </w:pPr>
      <w:r>
        <w:rPr>
          <w:sz w:val="24"/>
          <w:szCs w:val="24"/>
        </w:rPr>
        <w:t>Email Address …………………………………………………………………………………</w:t>
      </w:r>
    </w:p>
    <w:p w14:paraId="340BFD41" w14:textId="77777777" w:rsidR="00DD4953" w:rsidRDefault="00DD4953" w:rsidP="00DD4953">
      <w:pPr>
        <w:rPr>
          <w:sz w:val="24"/>
          <w:szCs w:val="24"/>
        </w:rPr>
      </w:pPr>
      <w:r>
        <w:rPr>
          <w:sz w:val="24"/>
          <w:szCs w:val="24"/>
        </w:rPr>
        <w:t>Date ………./……………./……………..</w:t>
      </w:r>
    </w:p>
    <w:p w14:paraId="4AFF7836" w14:textId="77777777" w:rsidR="00DD4953" w:rsidRPr="009C5495" w:rsidRDefault="00DD4953" w:rsidP="00DD49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Particulars of Purchase:</w:t>
      </w:r>
    </w:p>
    <w:p w14:paraId="12908BFB" w14:textId="20ED1A23" w:rsidR="00FF7927" w:rsidRPr="00485A7A" w:rsidRDefault="00DD4953">
      <w:pPr>
        <w:rPr>
          <w:sz w:val="24"/>
          <w:szCs w:val="24"/>
        </w:rPr>
      </w:pPr>
      <w:r>
        <w:rPr>
          <w:sz w:val="24"/>
          <w:szCs w:val="24"/>
        </w:rPr>
        <w:t>Boat Model</w:t>
      </w:r>
      <w:r w:rsidR="00BF3B23">
        <w:rPr>
          <w:sz w:val="24"/>
          <w:szCs w:val="24"/>
        </w:rPr>
        <w:t xml:space="preserve"> and Details</w:t>
      </w:r>
      <w:r>
        <w:rPr>
          <w:sz w:val="24"/>
          <w:szCs w:val="24"/>
        </w:rPr>
        <w:t xml:space="preserve">: </w:t>
      </w:r>
      <w:r w:rsidR="00BF3B23"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 xml:space="preserve">      ……………………………………………………………………………….</w:t>
      </w:r>
    </w:p>
    <w:sectPr w:rsidR="00FF7927" w:rsidRPr="00485A7A" w:rsidSect="009D7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C37"/>
    <w:multiLevelType w:val="hybridMultilevel"/>
    <w:tmpl w:val="5F828A58"/>
    <w:lvl w:ilvl="0" w:tplc="1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953"/>
    <w:rsid w:val="0001387B"/>
    <w:rsid w:val="000247CF"/>
    <w:rsid w:val="000263C9"/>
    <w:rsid w:val="00044CBD"/>
    <w:rsid w:val="00092332"/>
    <w:rsid w:val="000B61DD"/>
    <w:rsid w:val="000E30C8"/>
    <w:rsid w:val="00107B47"/>
    <w:rsid w:val="00113C9C"/>
    <w:rsid w:val="00124EE7"/>
    <w:rsid w:val="00126D69"/>
    <w:rsid w:val="00126DD9"/>
    <w:rsid w:val="00147122"/>
    <w:rsid w:val="0015565E"/>
    <w:rsid w:val="00156020"/>
    <w:rsid w:val="0016055A"/>
    <w:rsid w:val="001632EF"/>
    <w:rsid w:val="001679FD"/>
    <w:rsid w:val="00177B30"/>
    <w:rsid w:val="00205E3F"/>
    <w:rsid w:val="00212441"/>
    <w:rsid w:val="0021705F"/>
    <w:rsid w:val="00224DCC"/>
    <w:rsid w:val="00230858"/>
    <w:rsid w:val="00231F5B"/>
    <w:rsid w:val="002349EC"/>
    <w:rsid w:val="00244A5B"/>
    <w:rsid w:val="002625B6"/>
    <w:rsid w:val="00265114"/>
    <w:rsid w:val="00285E3E"/>
    <w:rsid w:val="002876CD"/>
    <w:rsid w:val="00294ADB"/>
    <w:rsid w:val="002A6EBC"/>
    <w:rsid w:val="002C1ACF"/>
    <w:rsid w:val="002C5E7D"/>
    <w:rsid w:val="002D4A01"/>
    <w:rsid w:val="002E1003"/>
    <w:rsid w:val="002E56ED"/>
    <w:rsid w:val="0030206A"/>
    <w:rsid w:val="003056BF"/>
    <w:rsid w:val="00313672"/>
    <w:rsid w:val="003456F2"/>
    <w:rsid w:val="003808A3"/>
    <w:rsid w:val="00393814"/>
    <w:rsid w:val="003A52D2"/>
    <w:rsid w:val="003A6A08"/>
    <w:rsid w:val="003C56EA"/>
    <w:rsid w:val="003E0FE8"/>
    <w:rsid w:val="003E2DE6"/>
    <w:rsid w:val="003E576C"/>
    <w:rsid w:val="003F2673"/>
    <w:rsid w:val="004353C2"/>
    <w:rsid w:val="00463F02"/>
    <w:rsid w:val="00467B1D"/>
    <w:rsid w:val="0048061B"/>
    <w:rsid w:val="00485A7A"/>
    <w:rsid w:val="00495860"/>
    <w:rsid w:val="004A1D9D"/>
    <w:rsid w:val="004A1E7B"/>
    <w:rsid w:val="004A4F9D"/>
    <w:rsid w:val="004B31DE"/>
    <w:rsid w:val="004D1A0C"/>
    <w:rsid w:val="004D59ED"/>
    <w:rsid w:val="004E6E65"/>
    <w:rsid w:val="00507DB3"/>
    <w:rsid w:val="005127B6"/>
    <w:rsid w:val="005210EF"/>
    <w:rsid w:val="00522508"/>
    <w:rsid w:val="00524049"/>
    <w:rsid w:val="005343EA"/>
    <w:rsid w:val="00537B9E"/>
    <w:rsid w:val="00552A3A"/>
    <w:rsid w:val="0056273C"/>
    <w:rsid w:val="005916E0"/>
    <w:rsid w:val="005C4F7C"/>
    <w:rsid w:val="005C55E0"/>
    <w:rsid w:val="006114DD"/>
    <w:rsid w:val="00615E28"/>
    <w:rsid w:val="006229BD"/>
    <w:rsid w:val="006337F5"/>
    <w:rsid w:val="006402E7"/>
    <w:rsid w:val="00651F4B"/>
    <w:rsid w:val="00653CCB"/>
    <w:rsid w:val="006624F0"/>
    <w:rsid w:val="006638D7"/>
    <w:rsid w:val="006755C8"/>
    <w:rsid w:val="00680243"/>
    <w:rsid w:val="006944EF"/>
    <w:rsid w:val="006977AB"/>
    <w:rsid w:val="006B023E"/>
    <w:rsid w:val="006B0F33"/>
    <w:rsid w:val="006B1090"/>
    <w:rsid w:val="006C5E19"/>
    <w:rsid w:val="006E7B65"/>
    <w:rsid w:val="006F182D"/>
    <w:rsid w:val="00717A82"/>
    <w:rsid w:val="00732AF2"/>
    <w:rsid w:val="007423FE"/>
    <w:rsid w:val="00750A30"/>
    <w:rsid w:val="007B5C32"/>
    <w:rsid w:val="007C1B3B"/>
    <w:rsid w:val="007C43FA"/>
    <w:rsid w:val="007E3E5C"/>
    <w:rsid w:val="007E52BC"/>
    <w:rsid w:val="007F7926"/>
    <w:rsid w:val="008343C4"/>
    <w:rsid w:val="00837B78"/>
    <w:rsid w:val="00852485"/>
    <w:rsid w:val="008526C6"/>
    <w:rsid w:val="008640CE"/>
    <w:rsid w:val="00864534"/>
    <w:rsid w:val="00874880"/>
    <w:rsid w:val="00880E50"/>
    <w:rsid w:val="0089137B"/>
    <w:rsid w:val="00896C69"/>
    <w:rsid w:val="008B3E6D"/>
    <w:rsid w:val="00904ABC"/>
    <w:rsid w:val="00930DCC"/>
    <w:rsid w:val="00940058"/>
    <w:rsid w:val="0094205F"/>
    <w:rsid w:val="009539C8"/>
    <w:rsid w:val="009C43B4"/>
    <w:rsid w:val="009F2194"/>
    <w:rsid w:val="00A032D8"/>
    <w:rsid w:val="00A22B7D"/>
    <w:rsid w:val="00A279B1"/>
    <w:rsid w:val="00A36F18"/>
    <w:rsid w:val="00A71542"/>
    <w:rsid w:val="00A720C2"/>
    <w:rsid w:val="00A75E5D"/>
    <w:rsid w:val="00A76F8D"/>
    <w:rsid w:val="00A85BA5"/>
    <w:rsid w:val="00AA2BC1"/>
    <w:rsid w:val="00AB6AFF"/>
    <w:rsid w:val="00AC1BEC"/>
    <w:rsid w:val="00AD4302"/>
    <w:rsid w:val="00AD6AE5"/>
    <w:rsid w:val="00AE3B9B"/>
    <w:rsid w:val="00AF3108"/>
    <w:rsid w:val="00AF7369"/>
    <w:rsid w:val="00B059BD"/>
    <w:rsid w:val="00B43C35"/>
    <w:rsid w:val="00B9048D"/>
    <w:rsid w:val="00B90F6F"/>
    <w:rsid w:val="00BA2C6C"/>
    <w:rsid w:val="00BB6EF8"/>
    <w:rsid w:val="00BD05EC"/>
    <w:rsid w:val="00BF018A"/>
    <w:rsid w:val="00BF3B23"/>
    <w:rsid w:val="00C10A3E"/>
    <w:rsid w:val="00C24373"/>
    <w:rsid w:val="00C33D20"/>
    <w:rsid w:val="00C35642"/>
    <w:rsid w:val="00C44A5D"/>
    <w:rsid w:val="00C51849"/>
    <w:rsid w:val="00C5216D"/>
    <w:rsid w:val="00C61B30"/>
    <w:rsid w:val="00C62BCE"/>
    <w:rsid w:val="00C84B22"/>
    <w:rsid w:val="00C9775A"/>
    <w:rsid w:val="00CD1746"/>
    <w:rsid w:val="00CD1F68"/>
    <w:rsid w:val="00CE43F3"/>
    <w:rsid w:val="00CE53AD"/>
    <w:rsid w:val="00CE7294"/>
    <w:rsid w:val="00CF308F"/>
    <w:rsid w:val="00D13FAE"/>
    <w:rsid w:val="00D16785"/>
    <w:rsid w:val="00D51F15"/>
    <w:rsid w:val="00D55369"/>
    <w:rsid w:val="00D67FB3"/>
    <w:rsid w:val="00D73DC6"/>
    <w:rsid w:val="00DA1450"/>
    <w:rsid w:val="00DD1245"/>
    <w:rsid w:val="00DD4953"/>
    <w:rsid w:val="00E25233"/>
    <w:rsid w:val="00E84D81"/>
    <w:rsid w:val="00EA1491"/>
    <w:rsid w:val="00EC0FFD"/>
    <w:rsid w:val="00ED2867"/>
    <w:rsid w:val="00EE078E"/>
    <w:rsid w:val="00EE2FA6"/>
    <w:rsid w:val="00EE7221"/>
    <w:rsid w:val="00EF3716"/>
    <w:rsid w:val="00EF4005"/>
    <w:rsid w:val="00F32813"/>
    <w:rsid w:val="00F46954"/>
    <w:rsid w:val="00F512E9"/>
    <w:rsid w:val="00F92007"/>
    <w:rsid w:val="00FA045B"/>
    <w:rsid w:val="00FA7ADB"/>
    <w:rsid w:val="00FD4B90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7E4295"/>
  <w15:docId w15:val="{AC628410-D459-4644-90C9-8E6A9A7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4953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D4953"/>
    <w:rPr>
      <w:rFonts w:ascii="Times New Roman" w:eastAsia="Times New Roman" w:hAnsi="Times New Roman" w:cs="Times New Roman"/>
      <w:sz w:val="36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53"/>
    <w:rPr>
      <w:rFonts w:ascii="Tahoma" w:eastAsia="Times New Roman" w:hAnsi="Tahoma" w:cs="Tahoma"/>
      <w:sz w:val="16"/>
      <w:szCs w:val="16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2432</Characters>
  <Application>Microsoft Office Word</Application>
  <DocSecurity>0</DocSecurity>
  <Lines>20</Lines>
  <Paragraphs>5</Paragraphs>
  <ScaleCrop>false</ScaleCrop>
  <Company>Hewlett-Packard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frewsmarine</dc:creator>
  <cp:keywords/>
  <dc:description/>
  <cp:lastModifiedBy>Frewza Boats</cp:lastModifiedBy>
  <cp:revision>28</cp:revision>
  <cp:lastPrinted>2012-04-20T04:00:00Z</cp:lastPrinted>
  <dcterms:created xsi:type="dcterms:W3CDTF">2012-04-20T04:00:00Z</dcterms:created>
  <dcterms:modified xsi:type="dcterms:W3CDTF">2022-02-14T01:12:00Z</dcterms:modified>
</cp:coreProperties>
</file>